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FC07" w14:textId="77777777" w:rsidR="00B1493E" w:rsidRDefault="00D052F3" w:rsidP="00853FD1">
      <w:pPr>
        <w:snapToGrid w:val="0"/>
        <w:spacing w:line="276" w:lineRule="auto"/>
        <w:mirrorIndents/>
        <w:jc w:val="center"/>
        <w:rPr>
          <w:rFonts w:ascii="UD デジタル 教科書体 NP-R" w:eastAsia="UD デジタル 教科書体 NP-R"/>
          <w:b/>
          <w:bCs/>
          <w:position w:val="-2"/>
          <w:sz w:val="28"/>
          <w:szCs w:val="28"/>
        </w:rPr>
      </w:pPr>
      <w:r w:rsidRPr="00B1493E">
        <w:rPr>
          <w:rFonts w:ascii="UD デジタル 教科書体 NP-R" w:eastAsia="UD デジタル 教科書体 NP-R" w:hint="eastAsia"/>
          <w:b/>
          <w:bCs/>
          <w:position w:val="-2"/>
          <w:sz w:val="28"/>
          <w:szCs w:val="28"/>
        </w:rPr>
        <w:t>高円宮賜杯第</w:t>
      </w:r>
      <w:r w:rsidR="003B3C95" w:rsidRPr="00B1493E">
        <w:rPr>
          <w:rFonts w:ascii="UD デジタル 教科書体 NP-R" w:eastAsia="UD デジタル 教科書体 NP-R" w:hint="eastAsia"/>
          <w:b/>
          <w:bCs/>
          <w:position w:val="-2"/>
          <w:sz w:val="28"/>
          <w:szCs w:val="28"/>
        </w:rPr>
        <w:t>4</w:t>
      </w:r>
      <w:r w:rsidR="00E15D26" w:rsidRPr="00B1493E">
        <w:rPr>
          <w:rFonts w:ascii="UD デジタル 教科書体 NP-R" w:eastAsia="UD デジタル 教科書体 NP-R" w:hint="eastAsia"/>
          <w:b/>
          <w:bCs/>
          <w:position w:val="-2"/>
          <w:sz w:val="28"/>
          <w:szCs w:val="28"/>
        </w:rPr>
        <w:t>5</w:t>
      </w:r>
      <w:r w:rsidR="00AD75CD" w:rsidRPr="00B1493E">
        <w:rPr>
          <w:rFonts w:ascii="UD デジタル 教科書体 NP-R" w:eastAsia="UD デジタル 教科書体 NP-R" w:hint="eastAsia"/>
          <w:b/>
          <w:bCs/>
          <w:position w:val="-2"/>
          <w:sz w:val="28"/>
          <w:szCs w:val="28"/>
        </w:rPr>
        <w:t>回</w:t>
      </w:r>
      <w:r w:rsidRPr="00B1493E">
        <w:rPr>
          <w:rFonts w:ascii="UD デジタル 教科書体 NP-R" w:eastAsia="UD デジタル 教科書体 NP-R" w:hint="eastAsia"/>
          <w:b/>
          <w:bCs/>
          <w:position w:val="-2"/>
          <w:sz w:val="28"/>
          <w:szCs w:val="28"/>
        </w:rPr>
        <w:t>全日本学童軟式野球大会</w:t>
      </w:r>
    </w:p>
    <w:p w14:paraId="5EBEA824" w14:textId="2AB60A75" w:rsidR="00D052F3" w:rsidRPr="00B1493E" w:rsidRDefault="009921CD" w:rsidP="00853FD1">
      <w:pPr>
        <w:snapToGrid w:val="0"/>
        <w:spacing w:line="276" w:lineRule="auto"/>
        <w:mirrorIndents/>
        <w:jc w:val="center"/>
        <w:rPr>
          <w:rFonts w:ascii="UD デジタル 教科書体 NP-R" w:eastAsia="UD デジタル 教科書体 NP-R"/>
          <w:b/>
          <w:bCs/>
          <w:position w:val="-2"/>
          <w:sz w:val="28"/>
          <w:szCs w:val="28"/>
        </w:rPr>
      </w:pPr>
      <w:r w:rsidRPr="00B1493E">
        <w:rPr>
          <w:rFonts w:ascii="UD デジタル 教科書体 NP-R" w:eastAsia="UD デジタル 教科書体 NP-R" w:hint="eastAsia"/>
          <w:b/>
          <w:bCs/>
          <w:position w:val="-2"/>
          <w:sz w:val="28"/>
          <w:szCs w:val="28"/>
        </w:rPr>
        <w:t>（マック杯）</w:t>
      </w:r>
      <w:r w:rsidR="00D052F3" w:rsidRPr="00B1493E">
        <w:rPr>
          <w:rFonts w:ascii="UD デジタル 教科書体 NP-R" w:eastAsia="UD デジタル 教科書体 NP-R" w:hint="eastAsia"/>
          <w:b/>
          <w:bCs/>
          <w:position w:val="-2"/>
          <w:sz w:val="28"/>
          <w:szCs w:val="28"/>
        </w:rPr>
        <w:t>栃木県</w:t>
      </w:r>
      <w:r w:rsidRPr="00B1493E">
        <w:rPr>
          <w:rFonts w:ascii="UD デジタル 教科書体 NP-R" w:eastAsia="UD デジタル 教科書体 NP-R" w:hint="eastAsia"/>
          <w:b/>
          <w:bCs/>
          <w:position w:val="-2"/>
          <w:sz w:val="28"/>
          <w:szCs w:val="28"/>
        </w:rPr>
        <w:t>大会出場チームへの伝達事項</w:t>
      </w:r>
    </w:p>
    <w:p w14:paraId="312B16A2" w14:textId="77777777" w:rsidR="00853FD1" w:rsidRDefault="00853FD1" w:rsidP="00853FD1">
      <w:pPr>
        <w:snapToGrid w:val="0"/>
        <w:spacing w:line="276" w:lineRule="auto"/>
        <w:mirrorIndents/>
        <w:jc w:val="center"/>
        <w:rPr>
          <w:rFonts w:ascii="UD デジタル 教科書体 NP-R" w:eastAsia="UD デジタル 教科書体 NP-R"/>
          <w:b/>
          <w:bCs/>
          <w:position w:val="-2"/>
          <w:sz w:val="22"/>
        </w:rPr>
      </w:pPr>
    </w:p>
    <w:p w14:paraId="272931FC" w14:textId="3C410F9A" w:rsidR="009921CD" w:rsidRDefault="009921CD" w:rsidP="00853FD1">
      <w:pPr>
        <w:snapToGrid w:val="0"/>
        <w:spacing w:line="276" w:lineRule="auto"/>
        <w:mirrorIndents/>
        <w:jc w:val="left"/>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◯大会初日雨天の場合試合会場の変更があります。</w:t>
      </w:r>
    </w:p>
    <w:p w14:paraId="4AFE05EF" w14:textId="77777777" w:rsidR="00853FD1" w:rsidRDefault="00853FD1" w:rsidP="00853FD1">
      <w:pPr>
        <w:snapToGrid w:val="0"/>
        <w:spacing w:line="276" w:lineRule="auto"/>
        <w:mirrorIndents/>
        <w:jc w:val="left"/>
        <w:rPr>
          <w:rFonts w:ascii="UD デジタル 教科書体 NP-R" w:eastAsia="UD デジタル 教科書体 NP-R"/>
          <w:b/>
          <w:bCs/>
          <w:position w:val="-2"/>
          <w:sz w:val="22"/>
        </w:rPr>
      </w:pPr>
    </w:p>
    <w:p w14:paraId="53ECD7EF" w14:textId="3BA15DD9" w:rsidR="009921CD" w:rsidRPr="00827A98" w:rsidRDefault="00827A98" w:rsidP="00853FD1">
      <w:pPr>
        <w:pStyle w:val="ab"/>
        <w:numPr>
          <w:ilvl w:val="0"/>
          <w:numId w:val="24"/>
        </w:numPr>
        <w:snapToGrid w:val="0"/>
        <w:spacing w:line="276" w:lineRule="auto"/>
        <w:ind w:leftChars="0"/>
        <w:mirrorIndents/>
        <w:rPr>
          <w:rFonts w:ascii="UD デジタル 教科書体 NP-R" w:eastAsia="UD デジタル 教科書体 NP-R"/>
          <w:b/>
          <w:bCs/>
          <w:position w:val="-2"/>
          <w:sz w:val="22"/>
        </w:rPr>
      </w:pPr>
      <w:r w:rsidRPr="00827A98">
        <w:rPr>
          <w:rFonts w:ascii="UD デジタル 教科書体 NP-R" w:eastAsia="UD デジタル 教科書体 NP-R" w:hint="eastAsia"/>
          <w:b/>
          <w:bCs/>
          <w:position w:val="-2"/>
          <w:sz w:val="22"/>
        </w:rPr>
        <w:t>会場</w:t>
      </w:r>
      <w:r w:rsidR="009921CD" w:rsidRPr="00827A98">
        <w:rPr>
          <w:rFonts w:ascii="UD デジタル 教科書体 NP-R" w:eastAsia="UD デジタル 教科書体 NP-R" w:hint="eastAsia"/>
          <w:b/>
          <w:bCs/>
          <w:position w:val="-2"/>
          <w:sz w:val="22"/>
        </w:rPr>
        <w:t>周辺には駐車できる台数が限られますので、指定した場所に駐車をお願い致します。</w:t>
      </w:r>
    </w:p>
    <w:p w14:paraId="42251C4C" w14:textId="65B5C70F" w:rsidR="00097370" w:rsidRPr="00097370" w:rsidRDefault="00097370" w:rsidP="00853FD1">
      <w:pPr>
        <w:pStyle w:val="ab"/>
        <w:numPr>
          <w:ilvl w:val="1"/>
          <w:numId w:val="24"/>
        </w:numPr>
        <w:snapToGrid w:val="0"/>
        <w:spacing w:line="276" w:lineRule="auto"/>
        <w:ind w:leftChars="0"/>
        <w:mirrorIndents/>
        <w:jc w:val="left"/>
        <w:rPr>
          <w:rFonts w:ascii="UD デジタル 教科書体 NP-R" w:eastAsia="UD デジタル 教科書体 NP-R"/>
          <w:b/>
          <w:bCs/>
          <w:position w:val="-2"/>
          <w:sz w:val="22"/>
        </w:rPr>
      </w:pPr>
      <w:r w:rsidRPr="00097370">
        <w:rPr>
          <w:rFonts w:ascii="UD デジタル 教科書体 NP-R" w:eastAsia="UD デジタル 教科書体 NP-R" w:hint="eastAsia"/>
          <w:b/>
          <w:bCs/>
          <w:position w:val="-2"/>
          <w:sz w:val="22"/>
        </w:rPr>
        <w:t>役</w:t>
      </w:r>
      <w:r w:rsidR="009921CD" w:rsidRPr="00097370">
        <w:rPr>
          <w:rFonts w:ascii="UD デジタル 教科書体 NP-R" w:eastAsia="UD デジタル 教科書体 NP-R" w:hint="eastAsia"/>
          <w:b/>
          <w:bCs/>
          <w:position w:val="-2"/>
          <w:sz w:val="22"/>
        </w:rPr>
        <w:t>・・は役員専用駐車場です。審判員の海上移動の妨げになるのでチーム関係車両は駐</w:t>
      </w:r>
      <w:r w:rsidRPr="00097370">
        <w:rPr>
          <w:rFonts w:ascii="UD デジタル 教科書体 NP-R" w:eastAsia="UD デジタル 教科書体 NP-R" w:hint="eastAsia"/>
          <w:b/>
          <w:bCs/>
          <w:position w:val="-2"/>
          <w:sz w:val="22"/>
        </w:rPr>
        <w:t>車</w:t>
      </w:r>
    </w:p>
    <w:p w14:paraId="102862B9" w14:textId="67945F9E" w:rsidR="00827A98" w:rsidRPr="00097370" w:rsidRDefault="009921CD" w:rsidP="00853FD1">
      <w:pPr>
        <w:pStyle w:val="ab"/>
        <w:snapToGrid w:val="0"/>
        <w:spacing w:line="276" w:lineRule="auto"/>
        <w:ind w:leftChars="0" w:left="660"/>
        <w:mirrorIndents/>
        <w:jc w:val="left"/>
        <w:rPr>
          <w:rFonts w:ascii="UD デジタル 教科書体 NP-R" w:eastAsia="UD デジタル 教科書体 NP-R"/>
          <w:b/>
          <w:bCs/>
          <w:position w:val="-2"/>
          <w:sz w:val="22"/>
        </w:rPr>
      </w:pPr>
      <w:r w:rsidRPr="00097370">
        <w:rPr>
          <w:rFonts w:ascii="UD デジタル 教科書体 NP-R" w:eastAsia="UD デジタル 教科書体 NP-R" w:hint="eastAsia"/>
          <w:b/>
          <w:bCs/>
          <w:position w:val="-2"/>
          <w:sz w:val="22"/>
        </w:rPr>
        <w:t>禁止となります。</w:t>
      </w:r>
    </w:p>
    <w:p w14:paraId="5057C1A6" w14:textId="6E6382A4" w:rsidR="009921CD" w:rsidRPr="00827A98" w:rsidRDefault="00BE419E" w:rsidP="00853FD1">
      <w:pPr>
        <w:pStyle w:val="ab"/>
        <w:numPr>
          <w:ilvl w:val="0"/>
          <w:numId w:val="27"/>
        </w:numPr>
        <w:snapToGrid w:val="0"/>
        <w:spacing w:line="276" w:lineRule="auto"/>
        <w:ind w:leftChars="0"/>
        <w:mirrorIndents/>
        <w:jc w:val="left"/>
        <w:rPr>
          <w:rFonts w:ascii="UD デジタル 教科書体 NP-R" w:eastAsia="UD デジタル 教科書体 NP-R"/>
          <w:b/>
          <w:bCs/>
          <w:position w:val="-2"/>
          <w:sz w:val="22"/>
        </w:rPr>
      </w:pPr>
      <w:r w:rsidRPr="00827A98">
        <w:rPr>
          <w:rFonts w:ascii="UD デジタル 教科書体 NP-R" w:eastAsia="UD デジタル 教科書体 NP-R" w:hint="eastAsia"/>
          <w:b/>
          <w:bCs/>
          <w:position w:val="-2"/>
          <w:sz w:val="22"/>
        </w:rPr>
        <w:t>シ</w:t>
      </w:r>
      <w:r w:rsidR="009921CD" w:rsidRPr="00827A98">
        <w:rPr>
          <w:rFonts w:ascii="UD デジタル 教科書体 NP-R" w:eastAsia="UD デジタル 教科書体 NP-R" w:hint="eastAsia"/>
          <w:b/>
          <w:bCs/>
          <w:position w:val="-2"/>
          <w:sz w:val="22"/>
        </w:rPr>
        <w:t>・・は</w:t>
      </w:r>
      <w:r w:rsidRPr="00827A98">
        <w:rPr>
          <w:rFonts w:ascii="UD デジタル 教科書体 NP-R" w:eastAsia="UD デジタル 教科書体 NP-R" w:hint="eastAsia"/>
          <w:b/>
          <w:bCs/>
          <w:position w:val="-2"/>
          <w:sz w:val="22"/>
        </w:rPr>
        <w:t>システム</w:t>
      </w:r>
      <w:r w:rsidR="009921CD" w:rsidRPr="00827A98">
        <w:rPr>
          <w:rFonts w:ascii="UD デジタル 教科書体 NP-R" w:eastAsia="UD デジタル 教科書体 NP-R" w:hint="eastAsia"/>
          <w:b/>
          <w:bCs/>
          <w:position w:val="-2"/>
          <w:sz w:val="22"/>
        </w:rPr>
        <w:t>興産スタジアムと大進電気グランドA第１試合のチーム駐車場とします。</w:t>
      </w:r>
    </w:p>
    <w:p w14:paraId="31E7DC46" w14:textId="12C5E478" w:rsidR="009921CD" w:rsidRPr="00827A98" w:rsidRDefault="00BE419E" w:rsidP="00853FD1">
      <w:pPr>
        <w:pStyle w:val="ab"/>
        <w:numPr>
          <w:ilvl w:val="0"/>
          <w:numId w:val="27"/>
        </w:numPr>
        <w:snapToGrid w:val="0"/>
        <w:spacing w:line="276" w:lineRule="auto"/>
        <w:ind w:leftChars="0"/>
        <w:mirrorIndents/>
        <w:jc w:val="left"/>
        <w:rPr>
          <w:rFonts w:ascii="UD デジタル 教科書体 NP-R" w:eastAsia="UD デジタル 教科書体 NP-R"/>
          <w:b/>
          <w:bCs/>
          <w:position w:val="-2"/>
          <w:sz w:val="22"/>
        </w:rPr>
      </w:pPr>
      <w:r w:rsidRPr="00827A98">
        <w:rPr>
          <w:rFonts w:ascii="UD デジタル 教科書体 NP-R" w:eastAsia="UD デジタル 教科書体 NP-R" w:hint="eastAsia"/>
          <w:b/>
          <w:bCs/>
          <w:position w:val="-2"/>
          <w:sz w:val="22"/>
        </w:rPr>
        <w:t>A・・は塩谷会場と大進電気グランドB第１試合のチーム駐車場とします。</w:t>
      </w:r>
    </w:p>
    <w:p w14:paraId="0AD2554E" w14:textId="041DC825" w:rsidR="00BE419E" w:rsidRPr="00827A98" w:rsidRDefault="00827A98" w:rsidP="00853FD1">
      <w:pPr>
        <w:pStyle w:val="ab"/>
        <w:numPr>
          <w:ilvl w:val="0"/>
          <w:numId w:val="27"/>
        </w:numPr>
        <w:snapToGrid w:val="0"/>
        <w:spacing w:line="276" w:lineRule="auto"/>
        <w:ind w:leftChars="0"/>
        <w:mirrorIndents/>
        <w:jc w:val="left"/>
        <w:rPr>
          <w:rFonts w:ascii="UD デジタル 教科書体 NP-R" w:eastAsia="UD デジタル 教科書体 NP-R"/>
          <w:b/>
          <w:bCs/>
          <w:position w:val="-2"/>
          <w:sz w:val="22"/>
        </w:rPr>
      </w:pPr>
      <w:r w:rsidRPr="00827A98">
        <w:rPr>
          <w:rFonts w:ascii="UD デジタル 教科書体 NP-R" w:eastAsia="UD デジタル 教科書体 NP-R" w:hint="eastAsia"/>
          <w:b/>
          <w:bCs/>
          <w:position w:val="-2"/>
          <w:sz w:val="22"/>
        </w:rPr>
        <w:t xml:space="preserve"> ②③</w:t>
      </w:r>
      <w:r w:rsidR="00BE419E" w:rsidRPr="00827A98">
        <w:rPr>
          <w:rFonts w:ascii="UD デジタル 教科書体 NP-R" w:eastAsia="UD デジタル 教科書体 NP-R" w:hint="eastAsia"/>
          <w:b/>
          <w:bCs/>
          <w:position w:val="-2"/>
          <w:sz w:val="22"/>
        </w:rPr>
        <w:t>のチームには駐車券を配布いたします。当日駐車場係員に提示して下さい。</w:t>
      </w:r>
    </w:p>
    <w:p w14:paraId="22C10844" w14:textId="6A01EA53" w:rsidR="00BE419E" w:rsidRPr="00827A98" w:rsidRDefault="00827A98" w:rsidP="00853FD1">
      <w:pPr>
        <w:pStyle w:val="ab"/>
        <w:numPr>
          <w:ilvl w:val="0"/>
          <w:numId w:val="27"/>
        </w:numPr>
        <w:snapToGrid w:val="0"/>
        <w:spacing w:line="276" w:lineRule="auto"/>
        <w:ind w:leftChars="0"/>
        <w:mirrorIndents/>
        <w:jc w:val="left"/>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その他のチーム</w:t>
      </w:r>
      <w:r w:rsidR="00BE419E" w:rsidRPr="00827A98">
        <w:rPr>
          <w:rFonts w:ascii="UD デジタル 教科書体 NP-R" w:eastAsia="UD デジタル 教科書体 NP-R" w:hint="eastAsia"/>
          <w:b/>
          <w:bCs/>
          <w:position w:val="-2"/>
          <w:sz w:val="22"/>
        </w:rPr>
        <w:t>車両に関しては、B～Ｇの表示のある場所に駐車して下さい。</w:t>
      </w:r>
    </w:p>
    <w:p w14:paraId="40FF624B" w14:textId="0AF73E5B" w:rsidR="00BE419E" w:rsidRDefault="00BE419E" w:rsidP="00853FD1">
      <w:pPr>
        <w:pStyle w:val="ab"/>
        <w:numPr>
          <w:ilvl w:val="0"/>
          <w:numId w:val="27"/>
        </w:numPr>
        <w:snapToGrid w:val="0"/>
        <w:spacing w:line="276" w:lineRule="auto"/>
        <w:ind w:leftChars="0"/>
        <w:mirrorIndents/>
        <w:jc w:val="left"/>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Ｆに関しましては、当日テニスコートを使用する団体がありますので、駐車禁止とします。</w:t>
      </w:r>
    </w:p>
    <w:p w14:paraId="4295EE5D" w14:textId="5C256157" w:rsidR="00BE419E" w:rsidRPr="00097370" w:rsidRDefault="00827A98" w:rsidP="00853FD1">
      <w:pPr>
        <w:pStyle w:val="ab"/>
        <w:numPr>
          <w:ilvl w:val="0"/>
          <w:numId w:val="27"/>
        </w:numPr>
        <w:snapToGrid w:val="0"/>
        <w:spacing w:line="276" w:lineRule="auto"/>
        <w:ind w:leftChars="0"/>
        <w:mirrorIndents/>
        <w:jc w:val="left"/>
        <w:rPr>
          <w:rFonts w:ascii="UD デジタル 教科書体 NP-R" w:eastAsia="UD デジタル 教科書体 NP-R"/>
          <w:b/>
          <w:bCs/>
          <w:position w:val="-2"/>
          <w:sz w:val="22"/>
        </w:rPr>
      </w:pPr>
      <w:r w:rsidRPr="00097370">
        <w:rPr>
          <w:rFonts w:ascii="UD デジタル 教科書体 NP-R" w:eastAsia="UD デジタル 教科書体 NP-R" w:hint="eastAsia"/>
          <w:b/>
          <w:bCs/>
          <w:position w:val="-2"/>
          <w:sz w:val="22"/>
        </w:rPr>
        <w:t xml:space="preserve"> </w:t>
      </w:r>
      <w:r w:rsidR="00BE419E" w:rsidRPr="00097370">
        <w:rPr>
          <w:rFonts w:ascii="UD デジタル 教科書体 NP-R" w:eastAsia="UD デジタル 教科書体 NP-R" w:hint="eastAsia"/>
          <w:b/>
          <w:bCs/>
          <w:position w:val="-2"/>
          <w:sz w:val="22"/>
        </w:rPr>
        <w:t>バスでお越しのチームはＤに駐車願います。但し、塩谷会場第１試合のチーム</w:t>
      </w:r>
      <w:r w:rsidR="00097370" w:rsidRPr="00097370">
        <w:rPr>
          <w:rFonts w:ascii="UD デジタル 教科書体 NP-R" w:eastAsia="UD デジタル 教科書体 NP-R" w:hint="eastAsia"/>
          <w:b/>
          <w:bCs/>
          <w:position w:val="-2"/>
          <w:sz w:val="22"/>
        </w:rPr>
        <w:t>内</w:t>
      </w:r>
      <w:r w:rsidR="00BE419E" w:rsidRPr="00097370">
        <w:rPr>
          <w:rFonts w:ascii="UD デジタル 教科書体 NP-R" w:eastAsia="UD デジタル 教科書体 NP-R" w:hint="eastAsia"/>
          <w:b/>
          <w:bCs/>
          <w:position w:val="-2"/>
          <w:sz w:val="22"/>
        </w:rPr>
        <w:t>バスで来るチームに関しましては、役：に駐車してもらいます。（事務局に事前要連絡）</w:t>
      </w:r>
    </w:p>
    <w:p w14:paraId="2A9E30CE" w14:textId="13DFF5F2" w:rsidR="00BE419E" w:rsidRDefault="00097370" w:rsidP="00853FD1">
      <w:pPr>
        <w:snapToGrid w:val="0"/>
        <w:spacing w:line="276" w:lineRule="auto"/>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２．路上駐車は厳禁です。路上駐車をされると道路が狭いので、渋滞してしまいます。</w:t>
      </w:r>
    </w:p>
    <w:p w14:paraId="01E57C5C" w14:textId="6E029DF9" w:rsidR="00097370" w:rsidRDefault="00097370" w:rsidP="00853FD1">
      <w:pPr>
        <w:snapToGrid w:val="0"/>
        <w:spacing w:line="276" w:lineRule="auto"/>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 xml:space="preserve">　　徹底願います。（一般車両も通行する公道です。）</w:t>
      </w:r>
    </w:p>
    <w:p w14:paraId="640A2850" w14:textId="78319040" w:rsidR="00097370" w:rsidRDefault="00097370" w:rsidP="00853FD1">
      <w:pPr>
        <w:snapToGrid w:val="0"/>
        <w:spacing w:line="276" w:lineRule="auto"/>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３．陸上競技場及びサッカー場は芝生の保護のため、立ち入り禁止となっております。</w:t>
      </w:r>
    </w:p>
    <w:p w14:paraId="30B27903" w14:textId="494F9C63" w:rsidR="00097370" w:rsidRDefault="00097370" w:rsidP="00853FD1">
      <w:pPr>
        <w:snapToGrid w:val="0"/>
        <w:spacing w:line="276" w:lineRule="auto"/>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 xml:space="preserve">　　そこでは、一切練習しないで下さい。</w:t>
      </w:r>
    </w:p>
    <w:p w14:paraId="34CC25F7" w14:textId="0E552418" w:rsidR="003048CB" w:rsidRDefault="00097370" w:rsidP="00853FD1">
      <w:pPr>
        <w:snapToGrid w:val="0"/>
        <w:spacing w:line="276" w:lineRule="auto"/>
        <w:ind w:left="220" w:hangingChars="100" w:hanging="220"/>
        <w:mirrorIndents/>
        <w:rPr>
          <w:rFonts w:ascii="UD デジタル 教科書体 NP-R" w:eastAsia="UD デジタル 教科書体 NP-R" w:hint="eastAsia"/>
          <w:b/>
          <w:bCs/>
          <w:position w:val="-2"/>
          <w:sz w:val="22"/>
        </w:rPr>
      </w:pPr>
      <w:r>
        <w:rPr>
          <w:rFonts w:ascii="UD デジタル 教科書体 NP-R" w:eastAsia="UD デジタル 教科書体 NP-R" w:hint="eastAsia"/>
          <w:b/>
          <w:bCs/>
          <w:position w:val="-2"/>
          <w:sz w:val="22"/>
        </w:rPr>
        <w:t>４．大会初日、本球場及び塩谷会場第１試合目のチームは、大進電気グランドの空きスペースで軽くアップなどをしてもよい。</w:t>
      </w:r>
      <w:r w:rsidR="003048CB">
        <w:rPr>
          <w:rFonts w:ascii="UD デジタル 教科書体 NP-R" w:eastAsia="UD デジタル 教科書体 NP-R" w:hint="eastAsia"/>
          <w:b/>
          <w:bCs/>
          <w:position w:val="-2"/>
          <w:sz w:val="22"/>
        </w:rPr>
        <w:t>（各会場第２試合以降のチームを含む）</w:t>
      </w:r>
    </w:p>
    <w:p w14:paraId="6CA5625B" w14:textId="76927390" w:rsidR="00097370" w:rsidRDefault="00097370" w:rsidP="00853FD1">
      <w:pPr>
        <w:snapToGrid w:val="0"/>
        <w:spacing w:line="276" w:lineRule="auto"/>
        <w:ind w:left="220" w:hangingChars="100" w:hanging="220"/>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５．大会初日の各会場の開門時間は６時００分予定です。（２日目以降は７時００分）</w:t>
      </w:r>
    </w:p>
    <w:p w14:paraId="3342CD9C" w14:textId="099455C6" w:rsidR="00BB5245" w:rsidRDefault="00BB5245" w:rsidP="00853FD1">
      <w:pPr>
        <w:snapToGrid w:val="0"/>
        <w:spacing w:line="276" w:lineRule="auto"/>
        <w:ind w:left="220" w:hangingChars="100" w:hanging="220"/>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６．受付場所は、本球場出入り口前となります。（初日、６時15分～、2日目以降7時15分～）</w:t>
      </w:r>
    </w:p>
    <w:p w14:paraId="79F53A61" w14:textId="28B00466" w:rsidR="00BB5245" w:rsidRDefault="00BB5245" w:rsidP="00853FD1">
      <w:pPr>
        <w:snapToGrid w:val="0"/>
        <w:spacing w:line="276" w:lineRule="auto"/>
        <w:ind w:left="220" w:hangingChars="100" w:hanging="220"/>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７．開会式時の選手入退場はレフトポール際出入り口となります。</w:t>
      </w:r>
    </w:p>
    <w:p w14:paraId="0247449E" w14:textId="43B02513" w:rsidR="00BB5245" w:rsidRDefault="00BB5245" w:rsidP="00853FD1">
      <w:pPr>
        <w:snapToGrid w:val="0"/>
        <w:spacing w:line="276" w:lineRule="auto"/>
        <w:ind w:left="220" w:hangingChars="100" w:hanging="220"/>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８．選手は7時00分になりましたら球場内に入場し、待機して下さい。（写真撮影があります。）</w:t>
      </w:r>
    </w:p>
    <w:p w14:paraId="10A79909" w14:textId="6D83D5DF" w:rsidR="00BB5245" w:rsidRDefault="00BB5245" w:rsidP="00853FD1">
      <w:pPr>
        <w:snapToGrid w:val="0"/>
        <w:spacing w:line="276" w:lineRule="auto"/>
        <w:ind w:left="220" w:hangingChars="100" w:hanging="220"/>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９．各チームはプラカードと代表旗を用意して下さい。</w:t>
      </w:r>
    </w:p>
    <w:p w14:paraId="1A944BEF" w14:textId="46E4B548" w:rsidR="00BB5245" w:rsidRDefault="00BB5245" w:rsidP="00853FD1">
      <w:pPr>
        <w:snapToGrid w:val="0"/>
        <w:spacing w:line="276" w:lineRule="auto"/>
        <w:ind w:left="220" w:hangingChars="100" w:hanging="220"/>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10．開会式終了後、移動のある会場での第1試合開始時間は、両チームが到着してから大進電気は30分後を塩谷会場は40分後を目安とする。</w:t>
      </w:r>
    </w:p>
    <w:p w14:paraId="033F9B89" w14:textId="664598BB" w:rsidR="00BB5245" w:rsidRDefault="00BB5245" w:rsidP="00853FD1">
      <w:pPr>
        <w:snapToGrid w:val="0"/>
        <w:spacing w:line="276" w:lineRule="auto"/>
        <w:ind w:left="220" w:hangingChars="100" w:hanging="220"/>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11．雨天時の大会開催連絡については、県連ホームページに6時5分までに掲載いたします</w:t>
      </w:r>
      <w:r w:rsidR="00853FD1">
        <w:rPr>
          <w:rFonts w:ascii="UD デジタル 教科書体 NP-R" w:eastAsia="UD デジタル 教科書体 NP-R" w:hint="eastAsia"/>
          <w:b/>
          <w:bCs/>
          <w:position w:val="-2"/>
          <w:sz w:val="22"/>
        </w:rPr>
        <w:t>。判断が難しい状況の際には、球場に集合の後に中止となる場合もあります。</w:t>
      </w:r>
    </w:p>
    <w:p w14:paraId="24F05F71" w14:textId="4EB8BB7E" w:rsidR="00853FD1" w:rsidRDefault="00853FD1" w:rsidP="00853FD1">
      <w:pPr>
        <w:snapToGrid w:val="0"/>
        <w:spacing w:line="276" w:lineRule="auto"/>
        <w:ind w:left="220" w:hangingChars="100" w:hanging="220"/>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12．鳴り物については、矢板、塩谷会場とも可となりますが、芳賀会場は禁止とします。</w:t>
      </w:r>
    </w:p>
    <w:p w14:paraId="64C2F576" w14:textId="44219D9F" w:rsidR="00853FD1" w:rsidRPr="00097370" w:rsidRDefault="00853FD1" w:rsidP="00853FD1">
      <w:pPr>
        <w:snapToGrid w:val="0"/>
        <w:spacing w:line="276" w:lineRule="auto"/>
        <w:ind w:left="220" w:hangingChars="100" w:hanging="220"/>
        <w:mirrorIndents/>
        <w:rPr>
          <w:rFonts w:ascii="UD デジタル 教科書体 NP-R" w:eastAsia="UD デジタル 教科書体 NP-R"/>
          <w:b/>
          <w:bCs/>
          <w:position w:val="-2"/>
          <w:sz w:val="22"/>
        </w:rPr>
      </w:pPr>
      <w:r>
        <w:rPr>
          <w:rFonts w:ascii="UD デジタル 教科書体 NP-R" w:eastAsia="UD デジタル 教科書体 NP-R" w:hint="eastAsia"/>
          <w:b/>
          <w:bCs/>
          <w:position w:val="-2"/>
          <w:sz w:val="22"/>
        </w:rPr>
        <w:t>13. 塩谷会場についてはサブグランド南側を練習会場として使用できます。</w:t>
      </w:r>
    </w:p>
    <w:sectPr w:rsidR="00853FD1" w:rsidRPr="00097370" w:rsidSect="00AE2488">
      <w:pgSz w:w="11906" w:h="16838"/>
      <w:pgMar w:top="147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A1E4E" w14:textId="77777777" w:rsidR="00326712" w:rsidRDefault="00326712" w:rsidP="003F05DA">
      <w:r>
        <w:separator/>
      </w:r>
    </w:p>
  </w:endnote>
  <w:endnote w:type="continuationSeparator" w:id="0">
    <w:p w14:paraId="2D9EACC5" w14:textId="77777777" w:rsidR="00326712" w:rsidRDefault="00326712" w:rsidP="003F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C3CA3" w14:textId="77777777" w:rsidR="00326712" w:rsidRDefault="00326712" w:rsidP="003F05DA">
      <w:r>
        <w:separator/>
      </w:r>
    </w:p>
  </w:footnote>
  <w:footnote w:type="continuationSeparator" w:id="0">
    <w:p w14:paraId="0F3899C7" w14:textId="77777777" w:rsidR="00326712" w:rsidRDefault="00326712" w:rsidP="003F0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5569"/>
    <w:multiLevelType w:val="hybridMultilevel"/>
    <w:tmpl w:val="E64469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F65EA7"/>
    <w:multiLevelType w:val="hybridMultilevel"/>
    <w:tmpl w:val="5F5264B8"/>
    <w:lvl w:ilvl="0" w:tplc="0930C2A2">
      <w:start w:val="5"/>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9587C07"/>
    <w:multiLevelType w:val="hybridMultilevel"/>
    <w:tmpl w:val="E06E5B4E"/>
    <w:lvl w:ilvl="0" w:tplc="E91A18D4">
      <w:start w:val="1"/>
      <w:numFmt w:val="decimal"/>
      <w:lvlText w:val="%1."/>
      <w:lvlJc w:val="left"/>
      <w:pPr>
        <w:ind w:left="360" w:hanging="360"/>
      </w:pPr>
      <w:rPr>
        <w:rFonts w:hint="default"/>
      </w:rPr>
    </w:lvl>
    <w:lvl w:ilvl="1" w:tplc="40624046">
      <w:start w:val="1"/>
      <w:numFmt w:val="decimalEnclosedCircle"/>
      <w:lvlText w:val="%2"/>
      <w:lvlJc w:val="left"/>
      <w:pPr>
        <w:ind w:left="800" w:hanging="360"/>
      </w:pPr>
      <w:rPr>
        <w:rFonts w:ascii="UD デジタル 教科書体 NP-R" w:eastAsia="UD デジタル 教科書体 NP-R" w:hAnsiTheme="minorHAnsi"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D95F7E"/>
    <w:multiLevelType w:val="hybridMultilevel"/>
    <w:tmpl w:val="59F8D5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AA7ECE"/>
    <w:multiLevelType w:val="hybridMultilevel"/>
    <w:tmpl w:val="E52E9586"/>
    <w:lvl w:ilvl="0" w:tplc="0409000B">
      <w:start w:val="1"/>
      <w:numFmt w:val="bullet"/>
      <w:lvlText w:val=""/>
      <w:lvlJc w:val="left"/>
      <w:pPr>
        <w:ind w:left="2600" w:hanging="440"/>
      </w:pPr>
      <w:rPr>
        <w:rFonts w:ascii="Wingdings" w:hAnsi="Wingdings" w:hint="default"/>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5" w15:restartNumberingAfterBreak="0">
    <w:nsid w:val="1EF60004"/>
    <w:multiLevelType w:val="hybridMultilevel"/>
    <w:tmpl w:val="41EC7A8E"/>
    <w:lvl w:ilvl="0" w:tplc="6DE69BEC">
      <w:start w:val="2"/>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6" w15:restartNumberingAfterBreak="0">
    <w:nsid w:val="27AB7918"/>
    <w:multiLevelType w:val="hybridMultilevel"/>
    <w:tmpl w:val="9CA4BEB6"/>
    <w:lvl w:ilvl="0" w:tplc="0409000F">
      <w:start w:val="1"/>
      <w:numFmt w:val="decimal"/>
      <w:lvlText w:val="%1."/>
      <w:lvlJc w:val="left"/>
      <w:pPr>
        <w:ind w:left="2315" w:hanging="440"/>
      </w:pPr>
    </w:lvl>
    <w:lvl w:ilvl="1" w:tplc="04090017" w:tentative="1">
      <w:start w:val="1"/>
      <w:numFmt w:val="aiueoFullWidth"/>
      <w:lvlText w:val="(%2)"/>
      <w:lvlJc w:val="left"/>
      <w:pPr>
        <w:ind w:left="2755" w:hanging="440"/>
      </w:pPr>
    </w:lvl>
    <w:lvl w:ilvl="2" w:tplc="04090011" w:tentative="1">
      <w:start w:val="1"/>
      <w:numFmt w:val="decimalEnclosedCircle"/>
      <w:lvlText w:val="%3"/>
      <w:lvlJc w:val="left"/>
      <w:pPr>
        <w:ind w:left="3195" w:hanging="440"/>
      </w:pPr>
    </w:lvl>
    <w:lvl w:ilvl="3" w:tplc="0409000F" w:tentative="1">
      <w:start w:val="1"/>
      <w:numFmt w:val="decimal"/>
      <w:lvlText w:val="%4."/>
      <w:lvlJc w:val="left"/>
      <w:pPr>
        <w:ind w:left="3635" w:hanging="440"/>
      </w:pPr>
    </w:lvl>
    <w:lvl w:ilvl="4" w:tplc="04090017" w:tentative="1">
      <w:start w:val="1"/>
      <w:numFmt w:val="aiueoFullWidth"/>
      <w:lvlText w:val="(%5)"/>
      <w:lvlJc w:val="left"/>
      <w:pPr>
        <w:ind w:left="4075" w:hanging="440"/>
      </w:pPr>
    </w:lvl>
    <w:lvl w:ilvl="5" w:tplc="04090011" w:tentative="1">
      <w:start w:val="1"/>
      <w:numFmt w:val="decimalEnclosedCircle"/>
      <w:lvlText w:val="%6"/>
      <w:lvlJc w:val="left"/>
      <w:pPr>
        <w:ind w:left="4515" w:hanging="440"/>
      </w:pPr>
    </w:lvl>
    <w:lvl w:ilvl="6" w:tplc="0409000F" w:tentative="1">
      <w:start w:val="1"/>
      <w:numFmt w:val="decimal"/>
      <w:lvlText w:val="%7."/>
      <w:lvlJc w:val="left"/>
      <w:pPr>
        <w:ind w:left="4955" w:hanging="440"/>
      </w:pPr>
    </w:lvl>
    <w:lvl w:ilvl="7" w:tplc="04090017" w:tentative="1">
      <w:start w:val="1"/>
      <w:numFmt w:val="aiueoFullWidth"/>
      <w:lvlText w:val="(%8)"/>
      <w:lvlJc w:val="left"/>
      <w:pPr>
        <w:ind w:left="5395" w:hanging="440"/>
      </w:pPr>
    </w:lvl>
    <w:lvl w:ilvl="8" w:tplc="04090011" w:tentative="1">
      <w:start w:val="1"/>
      <w:numFmt w:val="decimalEnclosedCircle"/>
      <w:lvlText w:val="%9"/>
      <w:lvlJc w:val="left"/>
      <w:pPr>
        <w:ind w:left="5835" w:hanging="440"/>
      </w:pPr>
    </w:lvl>
  </w:abstractNum>
  <w:abstractNum w:abstractNumId="7" w15:restartNumberingAfterBreak="0">
    <w:nsid w:val="281B580B"/>
    <w:multiLevelType w:val="multilevel"/>
    <w:tmpl w:val="8EEA49BE"/>
    <w:styleLink w:val="1"/>
    <w:lvl w:ilvl="0">
      <w:start w:val="1"/>
      <w:numFmt w:val="decimalEnclosedParen"/>
      <w:lvlText w:val="%1"/>
      <w:lvlJc w:val="left"/>
      <w:pPr>
        <w:ind w:left="720" w:hanging="720"/>
      </w:pPr>
      <w:rPr>
        <w:rFonts w:ascii="UD デジタル 教科書体 NP-R" w:eastAsia="UD デジタル 教科書体 NP-R" w:hAnsiTheme="minorHAnsi" w:cstheme="minorBidi"/>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8" w15:restartNumberingAfterBreak="0">
    <w:nsid w:val="28E225E6"/>
    <w:multiLevelType w:val="hybridMultilevel"/>
    <w:tmpl w:val="3C6ED2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AEB3A12"/>
    <w:multiLevelType w:val="hybridMultilevel"/>
    <w:tmpl w:val="1A7C70D2"/>
    <w:lvl w:ilvl="0" w:tplc="4FA294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5A7525"/>
    <w:multiLevelType w:val="hybridMultilevel"/>
    <w:tmpl w:val="CF4AC456"/>
    <w:lvl w:ilvl="0" w:tplc="FBCAF71C">
      <w:start w:val="5"/>
      <w:numFmt w:val="decimalFullWidth"/>
      <w:lvlText w:val="（%1）"/>
      <w:lvlJc w:val="left"/>
      <w:pPr>
        <w:ind w:left="2421" w:hanging="720"/>
      </w:pPr>
      <w:rPr>
        <w:rFonts w:hint="default"/>
      </w:rPr>
    </w:lvl>
    <w:lvl w:ilvl="1" w:tplc="04090017" w:tentative="1">
      <w:start w:val="1"/>
      <w:numFmt w:val="aiueoFullWidth"/>
      <w:lvlText w:val="(%2)"/>
      <w:lvlJc w:val="left"/>
      <w:pPr>
        <w:ind w:left="2581" w:hanging="440"/>
      </w:p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11" w15:restartNumberingAfterBreak="0">
    <w:nsid w:val="33BC77D7"/>
    <w:multiLevelType w:val="hybridMultilevel"/>
    <w:tmpl w:val="6FA8F0D6"/>
    <w:lvl w:ilvl="0" w:tplc="D4C05742">
      <w:start w:val="2"/>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3EAE6221"/>
    <w:multiLevelType w:val="hybridMultilevel"/>
    <w:tmpl w:val="EBD61936"/>
    <w:lvl w:ilvl="0" w:tplc="15E0838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3FBA0D07"/>
    <w:multiLevelType w:val="hybridMultilevel"/>
    <w:tmpl w:val="FD8EE730"/>
    <w:lvl w:ilvl="0" w:tplc="6D20D5EA">
      <w:start w:val="1"/>
      <w:numFmt w:val="decimalEnclosedCircle"/>
      <w:lvlText w:val="%1"/>
      <w:lvlJc w:val="left"/>
      <w:pPr>
        <w:ind w:left="1778" w:hanging="360"/>
      </w:pPr>
      <w:rPr>
        <w:rFonts w:hint="default"/>
      </w:r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14" w15:restartNumberingAfterBreak="0">
    <w:nsid w:val="46200251"/>
    <w:multiLevelType w:val="hybridMultilevel"/>
    <w:tmpl w:val="0792B176"/>
    <w:lvl w:ilvl="0" w:tplc="0409000F">
      <w:start w:val="1"/>
      <w:numFmt w:val="decimal"/>
      <w:lvlText w:val="%1."/>
      <w:lvlJc w:val="left"/>
      <w:pPr>
        <w:ind w:left="2315" w:hanging="440"/>
      </w:pPr>
    </w:lvl>
    <w:lvl w:ilvl="1" w:tplc="04090017" w:tentative="1">
      <w:start w:val="1"/>
      <w:numFmt w:val="aiueoFullWidth"/>
      <w:lvlText w:val="(%2)"/>
      <w:lvlJc w:val="left"/>
      <w:pPr>
        <w:ind w:left="2755" w:hanging="440"/>
      </w:pPr>
    </w:lvl>
    <w:lvl w:ilvl="2" w:tplc="04090011" w:tentative="1">
      <w:start w:val="1"/>
      <w:numFmt w:val="decimalEnclosedCircle"/>
      <w:lvlText w:val="%3"/>
      <w:lvlJc w:val="left"/>
      <w:pPr>
        <w:ind w:left="3195" w:hanging="440"/>
      </w:pPr>
    </w:lvl>
    <w:lvl w:ilvl="3" w:tplc="0409000F" w:tentative="1">
      <w:start w:val="1"/>
      <w:numFmt w:val="decimal"/>
      <w:lvlText w:val="%4."/>
      <w:lvlJc w:val="left"/>
      <w:pPr>
        <w:ind w:left="3635" w:hanging="440"/>
      </w:pPr>
    </w:lvl>
    <w:lvl w:ilvl="4" w:tplc="04090017" w:tentative="1">
      <w:start w:val="1"/>
      <w:numFmt w:val="aiueoFullWidth"/>
      <w:lvlText w:val="(%5)"/>
      <w:lvlJc w:val="left"/>
      <w:pPr>
        <w:ind w:left="4075" w:hanging="440"/>
      </w:pPr>
    </w:lvl>
    <w:lvl w:ilvl="5" w:tplc="04090011" w:tentative="1">
      <w:start w:val="1"/>
      <w:numFmt w:val="decimalEnclosedCircle"/>
      <w:lvlText w:val="%6"/>
      <w:lvlJc w:val="left"/>
      <w:pPr>
        <w:ind w:left="4515" w:hanging="440"/>
      </w:pPr>
    </w:lvl>
    <w:lvl w:ilvl="6" w:tplc="0409000F" w:tentative="1">
      <w:start w:val="1"/>
      <w:numFmt w:val="decimal"/>
      <w:lvlText w:val="%7."/>
      <w:lvlJc w:val="left"/>
      <w:pPr>
        <w:ind w:left="4955" w:hanging="440"/>
      </w:pPr>
    </w:lvl>
    <w:lvl w:ilvl="7" w:tplc="04090017" w:tentative="1">
      <w:start w:val="1"/>
      <w:numFmt w:val="aiueoFullWidth"/>
      <w:lvlText w:val="(%8)"/>
      <w:lvlJc w:val="left"/>
      <w:pPr>
        <w:ind w:left="5395" w:hanging="440"/>
      </w:pPr>
    </w:lvl>
    <w:lvl w:ilvl="8" w:tplc="04090011" w:tentative="1">
      <w:start w:val="1"/>
      <w:numFmt w:val="decimalEnclosedCircle"/>
      <w:lvlText w:val="%9"/>
      <w:lvlJc w:val="left"/>
      <w:pPr>
        <w:ind w:left="5835" w:hanging="440"/>
      </w:pPr>
    </w:lvl>
  </w:abstractNum>
  <w:abstractNum w:abstractNumId="15" w15:restartNumberingAfterBreak="0">
    <w:nsid w:val="46C1176B"/>
    <w:multiLevelType w:val="hybridMultilevel"/>
    <w:tmpl w:val="291ED4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0A80D05"/>
    <w:multiLevelType w:val="hybridMultilevel"/>
    <w:tmpl w:val="38CAEA14"/>
    <w:lvl w:ilvl="0" w:tplc="8C98256E">
      <w:start w:val="1"/>
      <w:numFmt w:val="decimal"/>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52D6A5E"/>
    <w:multiLevelType w:val="hybridMultilevel"/>
    <w:tmpl w:val="D350506A"/>
    <w:lvl w:ilvl="0" w:tplc="52644028">
      <w:start w:val="1"/>
      <w:numFmt w:val="decimal"/>
      <w:lvlText w:val="%1."/>
      <w:lvlJc w:val="left"/>
      <w:pPr>
        <w:ind w:left="440" w:hanging="440"/>
      </w:pPr>
      <w:rPr>
        <w:color w:val="auto"/>
      </w:rPr>
    </w:lvl>
    <w:lvl w:ilvl="1" w:tplc="77DC90B0">
      <w:start w:val="1"/>
      <w:numFmt w:val="decimalFullWidth"/>
      <w:lvlText w:val="（%2）"/>
      <w:lvlJc w:val="left"/>
      <w:pPr>
        <w:ind w:left="2563"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6F40473"/>
    <w:multiLevelType w:val="hybridMultilevel"/>
    <w:tmpl w:val="C2B4F50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5749644A"/>
    <w:multiLevelType w:val="hybridMultilevel"/>
    <w:tmpl w:val="11728C2C"/>
    <w:lvl w:ilvl="0" w:tplc="9A00921E">
      <w:start w:val="5"/>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B47771F"/>
    <w:multiLevelType w:val="hybridMultilevel"/>
    <w:tmpl w:val="4F06319C"/>
    <w:lvl w:ilvl="0" w:tplc="CE3EE0D0">
      <w:start w:val="4"/>
      <w:numFmt w:val="decimalFullWidth"/>
      <w:lvlText w:val="（%1）"/>
      <w:lvlJc w:val="left"/>
      <w:pPr>
        <w:ind w:left="1858"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BF34F6"/>
    <w:multiLevelType w:val="hybridMultilevel"/>
    <w:tmpl w:val="8AD8FC2C"/>
    <w:lvl w:ilvl="0" w:tplc="0409000B">
      <w:start w:val="1"/>
      <w:numFmt w:val="bullet"/>
      <w:lvlText w:val=""/>
      <w:lvlJc w:val="left"/>
      <w:pPr>
        <w:ind w:left="2360" w:hanging="440"/>
      </w:pPr>
      <w:rPr>
        <w:rFonts w:ascii="Wingdings" w:hAnsi="Wingdings" w:hint="default"/>
      </w:rPr>
    </w:lvl>
    <w:lvl w:ilvl="1" w:tplc="0409000B" w:tentative="1">
      <w:start w:val="1"/>
      <w:numFmt w:val="bullet"/>
      <w:lvlText w:val=""/>
      <w:lvlJc w:val="left"/>
      <w:pPr>
        <w:ind w:left="2800" w:hanging="440"/>
      </w:pPr>
      <w:rPr>
        <w:rFonts w:ascii="Wingdings" w:hAnsi="Wingdings" w:hint="default"/>
      </w:rPr>
    </w:lvl>
    <w:lvl w:ilvl="2" w:tplc="0409000D" w:tentative="1">
      <w:start w:val="1"/>
      <w:numFmt w:val="bullet"/>
      <w:lvlText w:val=""/>
      <w:lvlJc w:val="left"/>
      <w:pPr>
        <w:ind w:left="3240" w:hanging="440"/>
      </w:pPr>
      <w:rPr>
        <w:rFonts w:ascii="Wingdings" w:hAnsi="Wingdings" w:hint="default"/>
      </w:rPr>
    </w:lvl>
    <w:lvl w:ilvl="3" w:tplc="04090001" w:tentative="1">
      <w:start w:val="1"/>
      <w:numFmt w:val="bullet"/>
      <w:lvlText w:val=""/>
      <w:lvlJc w:val="left"/>
      <w:pPr>
        <w:ind w:left="3680" w:hanging="440"/>
      </w:pPr>
      <w:rPr>
        <w:rFonts w:ascii="Wingdings" w:hAnsi="Wingdings" w:hint="default"/>
      </w:rPr>
    </w:lvl>
    <w:lvl w:ilvl="4" w:tplc="0409000B" w:tentative="1">
      <w:start w:val="1"/>
      <w:numFmt w:val="bullet"/>
      <w:lvlText w:val=""/>
      <w:lvlJc w:val="left"/>
      <w:pPr>
        <w:ind w:left="4120" w:hanging="440"/>
      </w:pPr>
      <w:rPr>
        <w:rFonts w:ascii="Wingdings" w:hAnsi="Wingdings" w:hint="default"/>
      </w:rPr>
    </w:lvl>
    <w:lvl w:ilvl="5" w:tplc="0409000D" w:tentative="1">
      <w:start w:val="1"/>
      <w:numFmt w:val="bullet"/>
      <w:lvlText w:val=""/>
      <w:lvlJc w:val="left"/>
      <w:pPr>
        <w:ind w:left="4560" w:hanging="440"/>
      </w:pPr>
      <w:rPr>
        <w:rFonts w:ascii="Wingdings" w:hAnsi="Wingdings" w:hint="default"/>
      </w:rPr>
    </w:lvl>
    <w:lvl w:ilvl="6" w:tplc="04090001" w:tentative="1">
      <w:start w:val="1"/>
      <w:numFmt w:val="bullet"/>
      <w:lvlText w:val=""/>
      <w:lvlJc w:val="left"/>
      <w:pPr>
        <w:ind w:left="5000" w:hanging="440"/>
      </w:pPr>
      <w:rPr>
        <w:rFonts w:ascii="Wingdings" w:hAnsi="Wingdings" w:hint="default"/>
      </w:rPr>
    </w:lvl>
    <w:lvl w:ilvl="7" w:tplc="0409000B" w:tentative="1">
      <w:start w:val="1"/>
      <w:numFmt w:val="bullet"/>
      <w:lvlText w:val=""/>
      <w:lvlJc w:val="left"/>
      <w:pPr>
        <w:ind w:left="5440" w:hanging="440"/>
      </w:pPr>
      <w:rPr>
        <w:rFonts w:ascii="Wingdings" w:hAnsi="Wingdings" w:hint="default"/>
      </w:rPr>
    </w:lvl>
    <w:lvl w:ilvl="8" w:tplc="0409000D" w:tentative="1">
      <w:start w:val="1"/>
      <w:numFmt w:val="bullet"/>
      <w:lvlText w:val=""/>
      <w:lvlJc w:val="left"/>
      <w:pPr>
        <w:ind w:left="5880" w:hanging="440"/>
      </w:pPr>
      <w:rPr>
        <w:rFonts w:ascii="Wingdings" w:hAnsi="Wingdings" w:hint="default"/>
      </w:rPr>
    </w:lvl>
  </w:abstractNum>
  <w:abstractNum w:abstractNumId="22" w15:restartNumberingAfterBreak="0">
    <w:nsid w:val="6398009E"/>
    <w:multiLevelType w:val="hybridMultilevel"/>
    <w:tmpl w:val="6A7C7120"/>
    <w:lvl w:ilvl="0" w:tplc="75247062">
      <w:start w:val="1"/>
      <w:numFmt w:val="decimalFullWidth"/>
      <w:lvlText w:val="（%1）"/>
      <w:lvlJc w:val="left"/>
      <w:pPr>
        <w:ind w:left="1608" w:hanging="440"/>
      </w:pPr>
      <w:rPr>
        <w:rFonts w:hint="default"/>
      </w:rPr>
    </w:lvl>
    <w:lvl w:ilvl="1" w:tplc="04090017" w:tentative="1">
      <w:start w:val="1"/>
      <w:numFmt w:val="aiueoFullWidth"/>
      <w:lvlText w:val="(%2)"/>
      <w:lvlJc w:val="left"/>
      <w:pPr>
        <w:ind w:left="2048" w:hanging="440"/>
      </w:pPr>
    </w:lvl>
    <w:lvl w:ilvl="2" w:tplc="04090011" w:tentative="1">
      <w:start w:val="1"/>
      <w:numFmt w:val="decimalEnclosedCircle"/>
      <w:lvlText w:val="%3"/>
      <w:lvlJc w:val="left"/>
      <w:pPr>
        <w:ind w:left="2488" w:hanging="440"/>
      </w:pPr>
    </w:lvl>
    <w:lvl w:ilvl="3" w:tplc="0409000F" w:tentative="1">
      <w:start w:val="1"/>
      <w:numFmt w:val="decimal"/>
      <w:lvlText w:val="%4."/>
      <w:lvlJc w:val="left"/>
      <w:pPr>
        <w:ind w:left="2928" w:hanging="440"/>
      </w:pPr>
    </w:lvl>
    <w:lvl w:ilvl="4" w:tplc="04090017" w:tentative="1">
      <w:start w:val="1"/>
      <w:numFmt w:val="aiueoFullWidth"/>
      <w:lvlText w:val="(%5)"/>
      <w:lvlJc w:val="left"/>
      <w:pPr>
        <w:ind w:left="3368" w:hanging="440"/>
      </w:pPr>
    </w:lvl>
    <w:lvl w:ilvl="5" w:tplc="04090011" w:tentative="1">
      <w:start w:val="1"/>
      <w:numFmt w:val="decimalEnclosedCircle"/>
      <w:lvlText w:val="%6"/>
      <w:lvlJc w:val="left"/>
      <w:pPr>
        <w:ind w:left="3808" w:hanging="440"/>
      </w:pPr>
    </w:lvl>
    <w:lvl w:ilvl="6" w:tplc="0409000F" w:tentative="1">
      <w:start w:val="1"/>
      <w:numFmt w:val="decimal"/>
      <w:lvlText w:val="%7."/>
      <w:lvlJc w:val="left"/>
      <w:pPr>
        <w:ind w:left="4248" w:hanging="440"/>
      </w:pPr>
    </w:lvl>
    <w:lvl w:ilvl="7" w:tplc="04090017" w:tentative="1">
      <w:start w:val="1"/>
      <w:numFmt w:val="aiueoFullWidth"/>
      <w:lvlText w:val="(%8)"/>
      <w:lvlJc w:val="left"/>
      <w:pPr>
        <w:ind w:left="4688" w:hanging="440"/>
      </w:pPr>
    </w:lvl>
    <w:lvl w:ilvl="8" w:tplc="04090011" w:tentative="1">
      <w:start w:val="1"/>
      <w:numFmt w:val="decimalEnclosedCircle"/>
      <w:lvlText w:val="%9"/>
      <w:lvlJc w:val="left"/>
      <w:pPr>
        <w:ind w:left="5128" w:hanging="440"/>
      </w:pPr>
    </w:lvl>
  </w:abstractNum>
  <w:abstractNum w:abstractNumId="23" w15:restartNumberingAfterBreak="0">
    <w:nsid w:val="65A41E01"/>
    <w:multiLevelType w:val="hybridMultilevel"/>
    <w:tmpl w:val="157C7598"/>
    <w:lvl w:ilvl="0" w:tplc="0409000B">
      <w:start w:val="1"/>
      <w:numFmt w:val="bullet"/>
      <w:lvlText w:val=""/>
      <w:lvlJc w:val="left"/>
      <w:pPr>
        <w:ind w:left="2330" w:hanging="440"/>
      </w:pPr>
      <w:rPr>
        <w:rFonts w:ascii="Wingdings" w:hAnsi="Wingdings" w:hint="default"/>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24" w15:restartNumberingAfterBreak="0">
    <w:nsid w:val="6F7817A9"/>
    <w:multiLevelType w:val="hybridMultilevel"/>
    <w:tmpl w:val="136A08D8"/>
    <w:lvl w:ilvl="0" w:tplc="FFFFFFFF">
      <w:start w:val="1"/>
      <w:numFmt w:val="decimalFullWidth"/>
      <w:lvlText w:val="（%1）"/>
      <w:lvlJc w:val="left"/>
      <w:pPr>
        <w:ind w:left="1546" w:hanging="440"/>
      </w:pPr>
      <w:rPr>
        <w:rFonts w:hint="default"/>
      </w:rPr>
    </w:lvl>
    <w:lvl w:ilvl="1" w:tplc="8FCE7F20">
      <w:start w:val="1"/>
      <w:numFmt w:val="decimalEnclosedCircle"/>
      <w:lvlText w:val="%2"/>
      <w:lvlJc w:val="left"/>
      <w:pPr>
        <w:ind w:left="1906" w:hanging="360"/>
      </w:pPr>
      <w:rPr>
        <w:rFonts w:hint="default"/>
      </w:rPr>
    </w:lvl>
    <w:lvl w:ilvl="2" w:tplc="FFFFFFFF" w:tentative="1">
      <w:start w:val="1"/>
      <w:numFmt w:val="decimalEnclosedCircle"/>
      <w:lvlText w:val="%3"/>
      <w:lvlJc w:val="left"/>
      <w:pPr>
        <w:ind w:left="2426" w:hanging="440"/>
      </w:pPr>
    </w:lvl>
    <w:lvl w:ilvl="3" w:tplc="FFFFFFFF" w:tentative="1">
      <w:start w:val="1"/>
      <w:numFmt w:val="decimal"/>
      <w:lvlText w:val="%4."/>
      <w:lvlJc w:val="left"/>
      <w:pPr>
        <w:ind w:left="2866" w:hanging="440"/>
      </w:pPr>
    </w:lvl>
    <w:lvl w:ilvl="4" w:tplc="FFFFFFFF" w:tentative="1">
      <w:start w:val="1"/>
      <w:numFmt w:val="aiueoFullWidth"/>
      <w:lvlText w:val="(%5)"/>
      <w:lvlJc w:val="left"/>
      <w:pPr>
        <w:ind w:left="3306" w:hanging="440"/>
      </w:pPr>
    </w:lvl>
    <w:lvl w:ilvl="5" w:tplc="FFFFFFFF" w:tentative="1">
      <w:start w:val="1"/>
      <w:numFmt w:val="decimalEnclosedCircle"/>
      <w:lvlText w:val="%6"/>
      <w:lvlJc w:val="left"/>
      <w:pPr>
        <w:ind w:left="3746" w:hanging="440"/>
      </w:pPr>
    </w:lvl>
    <w:lvl w:ilvl="6" w:tplc="FFFFFFFF" w:tentative="1">
      <w:start w:val="1"/>
      <w:numFmt w:val="decimal"/>
      <w:lvlText w:val="%7."/>
      <w:lvlJc w:val="left"/>
      <w:pPr>
        <w:ind w:left="4186" w:hanging="440"/>
      </w:pPr>
    </w:lvl>
    <w:lvl w:ilvl="7" w:tplc="FFFFFFFF" w:tentative="1">
      <w:start w:val="1"/>
      <w:numFmt w:val="aiueoFullWidth"/>
      <w:lvlText w:val="(%8)"/>
      <w:lvlJc w:val="left"/>
      <w:pPr>
        <w:ind w:left="4626" w:hanging="440"/>
      </w:pPr>
    </w:lvl>
    <w:lvl w:ilvl="8" w:tplc="FFFFFFFF" w:tentative="1">
      <w:start w:val="1"/>
      <w:numFmt w:val="decimalEnclosedCircle"/>
      <w:lvlText w:val="%9"/>
      <w:lvlJc w:val="left"/>
      <w:pPr>
        <w:ind w:left="5066" w:hanging="440"/>
      </w:pPr>
    </w:lvl>
  </w:abstractNum>
  <w:abstractNum w:abstractNumId="25" w15:restartNumberingAfterBreak="0">
    <w:nsid w:val="747E516D"/>
    <w:multiLevelType w:val="hybridMultilevel"/>
    <w:tmpl w:val="4B6AB9F6"/>
    <w:lvl w:ilvl="0" w:tplc="BEB80A3A">
      <w:start w:val="1"/>
      <w:numFmt w:val="decimalEnclosedParen"/>
      <w:lvlText w:val="%1"/>
      <w:lvlJc w:val="left"/>
      <w:pPr>
        <w:ind w:left="720" w:hanging="720"/>
      </w:pPr>
      <w:rPr>
        <w:rFonts w:ascii="UD デジタル 教科書体 NP-R" w:eastAsia="UD デジタル 教科書体 NP-R"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C593712"/>
    <w:multiLevelType w:val="hybridMultilevel"/>
    <w:tmpl w:val="466C3164"/>
    <w:lvl w:ilvl="0" w:tplc="B860D1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EC50E86"/>
    <w:multiLevelType w:val="hybridMultilevel"/>
    <w:tmpl w:val="CBD440D4"/>
    <w:lvl w:ilvl="0" w:tplc="E88014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185663">
    <w:abstractNumId w:val="4"/>
  </w:num>
  <w:num w:numId="2" w16cid:durableId="658844166">
    <w:abstractNumId w:val="23"/>
  </w:num>
  <w:num w:numId="3" w16cid:durableId="1216039225">
    <w:abstractNumId w:val="21"/>
  </w:num>
  <w:num w:numId="4" w16cid:durableId="707872944">
    <w:abstractNumId w:val="17"/>
  </w:num>
  <w:num w:numId="5" w16cid:durableId="670253268">
    <w:abstractNumId w:val="15"/>
  </w:num>
  <w:num w:numId="6" w16cid:durableId="707993955">
    <w:abstractNumId w:val="3"/>
  </w:num>
  <w:num w:numId="7" w16cid:durableId="471674528">
    <w:abstractNumId w:val="10"/>
  </w:num>
  <w:num w:numId="8" w16cid:durableId="1417823527">
    <w:abstractNumId w:val="6"/>
  </w:num>
  <w:num w:numId="9" w16cid:durableId="1856265680">
    <w:abstractNumId w:val="14"/>
  </w:num>
  <w:num w:numId="10" w16cid:durableId="1225215699">
    <w:abstractNumId w:val="8"/>
  </w:num>
  <w:num w:numId="11" w16cid:durableId="1353917155">
    <w:abstractNumId w:val="0"/>
  </w:num>
  <w:num w:numId="12" w16cid:durableId="808522291">
    <w:abstractNumId w:val="16"/>
  </w:num>
  <w:num w:numId="13" w16cid:durableId="1643270811">
    <w:abstractNumId w:val="18"/>
  </w:num>
  <w:num w:numId="14" w16cid:durableId="1606157388">
    <w:abstractNumId w:val="24"/>
  </w:num>
  <w:num w:numId="15" w16cid:durableId="901331012">
    <w:abstractNumId w:val="13"/>
  </w:num>
  <w:num w:numId="16" w16cid:durableId="610287298">
    <w:abstractNumId w:val="20"/>
  </w:num>
  <w:num w:numId="17" w16cid:durableId="196358125">
    <w:abstractNumId w:val="19"/>
  </w:num>
  <w:num w:numId="18" w16cid:durableId="1577594628">
    <w:abstractNumId w:val="22"/>
  </w:num>
  <w:num w:numId="19" w16cid:durableId="1391685935">
    <w:abstractNumId w:val="27"/>
  </w:num>
  <w:num w:numId="20" w16cid:durableId="817190628">
    <w:abstractNumId w:val="25"/>
  </w:num>
  <w:num w:numId="21" w16cid:durableId="2028752133">
    <w:abstractNumId w:val="7"/>
  </w:num>
  <w:num w:numId="22" w16cid:durableId="1644962982">
    <w:abstractNumId w:val="9"/>
  </w:num>
  <w:num w:numId="23" w16cid:durableId="1288200717">
    <w:abstractNumId w:val="26"/>
  </w:num>
  <w:num w:numId="24" w16cid:durableId="1990741166">
    <w:abstractNumId w:val="2"/>
  </w:num>
  <w:num w:numId="25" w16cid:durableId="330832754">
    <w:abstractNumId w:val="12"/>
  </w:num>
  <w:num w:numId="26" w16cid:durableId="434792082">
    <w:abstractNumId w:val="5"/>
  </w:num>
  <w:num w:numId="27" w16cid:durableId="339626618">
    <w:abstractNumId w:val="11"/>
  </w:num>
  <w:num w:numId="28" w16cid:durableId="1754812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2F3"/>
    <w:rsid w:val="00006C34"/>
    <w:rsid w:val="000072D1"/>
    <w:rsid w:val="000500D5"/>
    <w:rsid w:val="00051806"/>
    <w:rsid w:val="00055C7D"/>
    <w:rsid w:val="00062E8F"/>
    <w:rsid w:val="00064347"/>
    <w:rsid w:val="00097370"/>
    <w:rsid w:val="000A01A1"/>
    <w:rsid w:val="000B015F"/>
    <w:rsid w:val="000B260C"/>
    <w:rsid w:val="000E646D"/>
    <w:rsid w:val="000F50BB"/>
    <w:rsid w:val="000F5A8D"/>
    <w:rsid w:val="00122DA8"/>
    <w:rsid w:val="00142C69"/>
    <w:rsid w:val="001579A9"/>
    <w:rsid w:val="00172D5A"/>
    <w:rsid w:val="00176AFA"/>
    <w:rsid w:val="0018079C"/>
    <w:rsid w:val="00181E4C"/>
    <w:rsid w:val="001857B4"/>
    <w:rsid w:val="00186E8E"/>
    <w:rsid w:val="001D2B4C"/>
    <w:rsid w:val="001D5F44"/>
    <w:rsid w:val="001F08D1"/>
    <w:rsid w:val="002107BA"/>
    <w:rsid w:val="00216E49"/>
    <w:rsid w:val="0023356A"/>
    <w:rsid w:val="002519C9"/>
    <w:rsid w:val="00253134"/>
    <w:rsid w:val="00295570"/>
    <w:rsid w:val="002B59A3"/>
    <w:rsid w:val="002C33D3"/>
    <w:rsid w:val="002D4E44"/>
    <w:rsid w:val="002D674F"/>
    <w:rsid w:val="002E22DF"/>
    <w:rsid w:val="002F49BE"/>
    <w:rsid w:val="003011EC"/>
    <w:rsid w:val="003048CB"/>
    <w:rsid w:val="00326649"/>
    <w:rsid w:val="00326712"/>
    <w:rsid w:val="0034082B"/>
    <w:rsid w:val="00340846"/>
    <w:rsid w:val="003443E0"/>
    <w:rsid w:val="00345037"/>
    <w:rsid w:val="0035474D"/>
    <w:rsid w:val="003602F6"/>
    <w:rsid w:val="003B3C95"/>
    <w:rsid w:val="003D0DD3"/>
    <w:rsid w:val="003D1602"/>
    <w:rsid w:val="003F05DA"/>
    <w:rsid w:val="003F476D"/>
    <w:rsid w:val="003F4D04"/>
    <w:rsid w:val="00412D65"/>
    <w:rsid w:val="00414B53"/>
    <w:rsid w:val="00415793"/>
    <w:rsid w:val="00431D3F"/>
    <w:rsid w:val="00442C2E"/>
    <w:rsid w:val="00455692"/>
    <w:rsid w:val="00465C7A"/>
    <w:rsid w:val="00470778"/>
    <w:rsid w:val="00473311"/>
    <w:rsid w:val="00487AA7"/>
    <w:rsid w:val="00490112"/>
    <w:rsid w:val="004B2A99"/>
    <w:rsid w:val="004B50DA"/>
    <w:rsid w:val="004C5EB2"/>
    <w:rsid w:val="004F2AC0"/>
    <w:rsid w:val="00522F4C"/>
    <w:rsid w:val="00526151"/>
    <w:rsid w:val="00547642"/>
    <w:rsid w:val="005651B4"/>
    <w:rsid w:val="005651BE"/>
    <w:rsid w:val="00587010"/>
    <w:rsid w:val="0059358D"/>
    <w:rsid w:val="005A734F"/>
    <w:rsid w:val="005D7417"/>
    <w:rsid w:val="005E0F7A"/>
    <w:rsid w:val="005E244F"/>
    <w:rsid w:val="005E2B67"/>
    <w:rsid w:val="005E7F56"/>
    <w:rsid w:val="0060309D"/>
    <w:rsid w:val="00636E33"/>
    <w:rsid w:val="00662496"/>
    <w:rsid w:val="006643E8"/>
    <w:rsid w:val="00665A50"/>
    <w:rsid w:val="00675C8F"/>
    <w:rsid w:val="0068142B"/>
    <w:rsid w:val="00681E75"/>
    <w:rsid w:val="006918FA"/>
    <w:rsid w:val="006C319A"/>
    <w:rsid w:val="006C7C1C"/>
    <w:rsid w:val="006D7676"/>
    <w:rsid w:val="006E24D3"/>
    <w:rsid w:val="006F2EB5"/>
    <w:rsid w:val="006F5BB6"/>
    <w:rsid w:val="006F5D26"/>
    <w:rsid w:val="007043E4"/>
    <w:rsid w:val="00710FD6"/>
    <w:rsid w:val="00763528"/>
    <w:rsid w:val="00776054"/>
    <w:rsid w:val="00777022"/>
    <w:rsid w:val="0079267A"/>
    <w:rsid w:val="007B0EC1"/>
    <w:rsid w:val="007C33BB"/>
    <w:rsid w:val="007D0A30"/>
    <w:rsid w:val="007D3CB8"/>
    <w:rsid w:val="007E3956"/>
    <w:rsid w:val="00827A98"/>
    <w:rsid w:val="008325A1"/>
    <w:rsid w:val="008536EE"/>
    <w:rsid w:val="00853FD1"/>
    <w:rsid w:val="0087334F"/>
    <w:rsid w:val="00876DF0"/>
    <w:rsid w:val="008955FE"/>
    <w:rsid w:val="008A1E2A"/>
    <w:rsid w:val="008A5484"/>
    <w:rsid w:val="008B70F5"/>
    <w:rsid w:val="008C6005"/>
    <w:rsid w:val="008F1C9F"/>
    <w:rsid w:val="00914BBD"/>
    <w:rsid w:val="00926F1A"/>
    <w:rsid w:val="00935468"/>
    <w:rsid w:val="0094133A"/>
    <w:rsid w:val="00945A95"/>
    <w:rsid w:val="009500B2"/>
    <w:rsid w:val="009611C1"/>
    <w:rsid w:val="00972A3C"/>
    <w:rsid w:val="009866E7"/>
    <w:rsid w:val="009921CD"/>
    <w:rsid w:val="009B25E6"/>
    <w:rsid w:val="009C3BA7"/>
    <w:rsid w:val="009C7DA6"/>
    <w:rsid w:val="009D5184"/>
    <w:rsid w:val="009D7553"/>
    <w:rsid w:val="009F63AB"/>
    <w:rsid w:val="00A129BC"/>
    <w:rsid w:val="00A17C62"/>
    <w:rsid w:val="00A211D2"/>
    <w:rsid w:val="00A408B3"/>
    <w:rsid w:val="00A43F56"/>
    <w:rsid w:val="00A50660"/>
    <w:rsid w:val="00A54C7E"/>
    <w:rsid w:val="00A63056"/>
    <w:rsid w:val="00A71E22"/>
    <w:rsid w:val="00A72490"/>
    <w:rsid w:val="00A97E39"/>
    <w:rsid w:val="00AB36E2"/>
    <w:rsid w:val="00AB3F71"/>
    <w:rsid w:val="00AC2C6E"/>
    <w:rsid w:val="00AD5BAE"/>
    <w:rsid w:val="00AD75CD"/>
    <w:rsid w:val="00AE2488"/>
    <w:rsid w:val="00AF0764"/>
    <w:rsid w:val="00AF3583"/>
    <w:rsid w:val="00AF3967"/>
    <w:rsid w:val="00B02542"/>
    <w:rsid w:val="00B1493E"/>
    <w:rsid w:val="00B16D7D"/>
    <w:rsid w:val="00B17C3C"/>
    <w:rsid w:val="00B25C35"/>
    <w:rsid w:val="00B359F7"/>
    <w:rsid w:val="00B35F26"/>
    <w:rsid w:val="00B433CF"/>
    <w:rsid w:val="00B6065D"/>
    <w:rsid w:val="00B67E7A"/>
    <w:rsid w:val="00B74DF0"/>
    <w:rsid w:val="00B97FDE"/>
    <w:rsid w:val="00BA39CF"/>
    <w:rsid w:val="00BB5245"/>
    <w:rsid w:val="00BC23B6"/>
    <w:rsid w:val="00BD0619"/>
    <w:rsid w:val="00BE28BF"/>
    <w:rsid w:val="00BE419E"/>
    <w:rsid w:val="00C03206"/>
    <w:rsid w:val="00C04906"/>
    <w:rsid w:val="00C07CFE"/>
    <w:rsid w:val="00C32E7D"/>
    <w:rsid w:val="00C63B46"/>
    <w:rsid w:val="00C73972"/>
    <w:rsid w:val="00C838BA"/>
    <w:rsid w:val="00C878D4"/>
    <w:rsid w:val="00CA09F2"/>
    <w:rsid w:val="00CB5E67"/>
    <w:rsid w:val="00CC48AB"/>
    <w:rsid w:val="00CD6DE2"/>
    <w:rsid w:val="00CE04D1"/>
    <w:rsid w:val="00CE345B"/>
    <w:rsid w:val="00D00411"/>
    <w:rsid w:val="00D017F5"/>
    <w:rsid w:val="00D052F3"/>
    <w:rsid w:val="00D05E8E"/>
    <w:rsid w:val="00D0626F"/>
    <w:rsid w:val="00D20C3C"/>
    <w:rsid w:val="00D27D84"/>
    <w:rsid w:val="00D53A3F"/>
    <w:rsid w:val="00D65D42"/>
    <w:rsid w:val="00D6612D"/>
    <w:rsid w:val="00D66AEF"/>
    <w:rsid w:val="00D95524"/>
    <w:rsid w:val="00D97B27"/>
    <w:rsid w:val="00DC2041"/>
    <w:rsid w:val="00DC3AED"/>
    <w:rsid w:val="00DC730D"/>
    <w:rsid w:val="00DF46AF"/>
    <w:rsid w:val="00E03539"/>
    <w:rsid w:val="00E04BB7"/>
    <w:rsid w:val="00E10248"/>
    <w:rsid w:val="00E13DE4"/>
    <w:rsid w:val="00E15D26"/>
    <w:rsid w:val="00E1608A"/>
    <w:rsid w:val="00E20E45"/>
    <w:rsid w:val="00E354F9"/>
    <w:rsid w:val="00E40870"/>
    <w:rsid w:val="00E40A4C"/>
    <w:rsid w:val="00E53EE0"/>
    <w:rsid w:val="00E61D9A"/>
    <w:rsid w:val="00E83356"/>
    <w:rsid w:val="00E918ED"/>
    <w:rsid w:val="00E9318C"/>
    <w:rsid w:val="00E97BE0"/>
    <w:rsid w:val="00EB1987"/>
    <w:rsid w:val="00EC0184"/>
    <w:rsid w:val="00EC07D7"/>
    <w:rsid w:val="00ED089A"/>
    <w:rsid w:val="00EE25FD"/>
    <w:rsid w:val="00EF09D2"/>
    <w:rsid w:val="00F00122"/>
    <w:rsid w:val="00F059EB"/>
    <w:rsid w:val="00F15B92"/>
    <w:rsid w:val="00F17C1F"/>
    <w:rsid w:val="00F4326F"/>
    <w:rsid w:val="00F6061B"/>
    <w:rsid w:val="00F80E37"/>
    <w:rsid w:val="00F839B6"/>
    <w:rsid w:val="00F85BAA"/>
    <w:rsid w:val="00FA4FCB"/>
    <w:rsid w:val="00FB00AF"/>
    <w:rsid w:val="00FB319D"/>
    <w:rsid w:val="00FB3999"/>
    <w:rsid w:val="00FB77E2"/>
    <w:rsid w:val="00FD2D00"/>
    <w:rsid w:val="00FD7D89"/>
    <w:rsid w:val="00FE6862"/>
    <w:rsid w:val="00FE7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D5DE3"/>
  <w15:docId w15:val="{FE2B33D9-BE52-4EE9-8F4E-D3C4D189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5DA"/>
    <w:pPr>
      <w:tabs>
        <w:tab w:val="center" w:pos="4252"/>
        <w:tab w:val="right" w:pos="8504"/>
      </w:tabs>
      <w:snapToGrid w:val="0"/>
    </w:pPr>
  </w:style>
  <w:style w:type="character" w:customStyle="1" w:styleId="a4">
    <w:name w:val="ヘッダー (文字)"/>
    <w:basedOn w:val="a0"/>
    <w:link w:val="a3"/>
    <w:uiPriority w:val="99"/>
    <w:rsid w:val="003F05DA"/>
  </w:style>
  <w:style w:type="paragraph" w:styleId="a5">
    <w:name w:val="footer"/>
    <w:basedOn w:val="a"/>
    <w:link w:val="a6"/>
    <w:uiPriority w:val="99"/>
    <w:unhideWhenUsed/>
    <w:rsid w:val="003F05DA"/>
    <w:pPr>
      <w:tabs>
        <w:tab w:val="center" w:pos="4252"/>
        <w:tab w:val="right" w:pos="8504"/>
      </w:tabs>
      <w:snapToGrid w:val="0"/>
    </w:pPr>
  </w:style>
  <w:style w:type="character" w:customStyle="1" w:styleId="a6">
    <w:name w:val="フッター (文字)"/>
    <w:basedOn w:val="a0"/>
    <w:link w:val="a5"/>
    <w:uiPriority w:val="99"/>
    <w:rsid w:val="003F05DA"/>
  </w:style>
  <w:style w:type="paragraph" w:styleId="a7">
    <w:name w:val="Balloon Text"/>
    <w:basedOn w:val="a"/>
    <w:link w:val="a8"/>
    <w:uiPriority w:val="99"/>
    <w:semiHidden/>
    <w:unhideWhenUsed/>
    <w:rsid w:val="006C7C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7C1C"/>
    <w:rPr>
      <w:rFonts w:asciiTheme="majorHAnsi" w:eastAsiaTheme="majorEastAsia" w:hAnsiTheme="majorHAnsi" w:cstheme="majorBidi"/>
      <w:sz w:val="18"/>
      <w:szCs w:val="18"/>
    </w:rPr>
  </w:style>
  <w:style w:type="character" w:styleId="a9">
    <w:name w:val="Hyperlink"/>
    <w:basedOn w:val="a0"/>
    <w:uiPriority w:val="99"/>
    <w:unhideWhenUsed/>
    <w:rsid w:val="00E83356"/>
    <w:rPr>
      <w:color w:val="0000FF" w:themeColor="hyperlink"/>
      <w:u w:val="single"/>
    </w:rPr>
  </w:style>
  <w:style w:type="character" w:styleId="aa">
    <w:name w:val="Unresolved Mention"/>
    <w:basedOn w:val="a0"/>
    <w:uiPriority w:val="99"/>
    <w:semiHidden/>
    <w:unhideWhenUsed/>
    <w:rsid w:val="00D00411"/>
    <w:rPr>
      <w:color w:val="605E5C"/>
      <w:shd w:val="clear" w:color="auto" w:fill="E1DFDD"/>
    </w:rPr>
  </w:style>
  <w:style w:type="paragraph" w:styleId="ab">
    <w:name w:val="List Paragraph"/>
    <w:basedOn w:val="a"/>
    <w:uiPriority w:val="34"/>
    <w:qFormat/>
    <w:rsid w:val="00EC07D7"/>
    <w:pPr>
      <w:ind w:leftChars="400" w:left="840"/>
    </w:pPr>
  </w:style>
  <w:style w:type="numbering" w:customStyle="1" w:styleId="1">
    <w:name w:val="現在のリスト1"/>
    <w:uiPriority w:val="99"/>
    <w:rsid w:val="00BE419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F8D1F-76E4-48CD-87BF-EE1AC455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tochigi-pc2</cp:lastModifiedBy>
  <cp:revision>4</cp:revision>
  <cp:lastPrinted>2025-03-27T03:59:00Z</cp:lastPrinted>
  <dcterms:created xsi:type="dcterms:W3CDTF">2025-05-19T05:59:00Z</dcterms:created>
  <dcterms:modified xsi:type="dcterms:W3CDTF">2025-05-21T03:02:00Z</dcterms:modified>
</cp:coreProperties>
</file>